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ED" w:rsidRDefault="00DC1320" w:rsidP="00F54AE8">
      <w:pPr>
        <w:jc w:val="both"/>
        <w:rPr>
          <w:sz w:val="24"/>
          <w:szCs w:val="24"/>
        </w:rPr>
      </w:pPr>
      <w:r>
        <w:rPr>
          <w:sz w:val="24"/>
          <w:szCs w:val="24"/>
        </w:rPr>
        <w:t>Αγαπητοί γονείς,</w:t>
      </w:r>
    </w:p>
    <w:p w:rsidR="00504F93" w:rsidRDefault="00DC1320" w:rsidP="00F54A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proofErr w:type="spellStart"/>
      <w:r>
        <w:rPr>
          <w:sz w:val="24"/>
          <w:szCs w:val="24"/>
        </w:rPr>
        <w:t>Δευθύντρια</w:t>
      </w:r>
      <w:proofErr w:type="spellEnd"/>
      <w:r>
        <w:rPr>
          <w:sz w:val="24"/>
          <w:szCs w:val="24"/>
        </w:rPr>
        <w:t xml:space="preserve"> και ο Σύλλογος Διδασκόντων/Δ</w:t>
      </w:r>
      <w:r w:rsidR="00504F93">
        <w:rPr>
          <w:sz w:val="24"/>
          <w:szCs w:val="24"/>
        </w:rPr>
        <w:t xml:space="preserve">ιδασκουσών, σύμφωνα με το υγειονομικό πρωτόκολλο που έχει αποσταλεί στο σχολείο και τις παρούσες κτιριακές </w:t>
      </w:r>
      <w:r>
        <w:rPr>
          <w:sz w:val="24"/>
          <w:szCs w:val="24"/>
        </w:rPr>
        <w:t>και υλικοτεχνικές υποδομές, έχουν</w:t>
      </w:r>
      <w:r w:rsidR="00504F93">
        <w:rPr>
          <w:sz w:val="24"/>
          <w:szCs w:val="24"/>
        </w:rPr>
        <w:t xml:space="preserve"> λάβει όλα τα απαραίτητα και αναγκαία μέτρα για την προστασία των παιδιών που φοιτούν στο σχολείο μας.  </w:t>
      </w:r>
      <w:r>
        <w:rPr>
          <w:sz w:val="24"/>
          <w:szCs w:val="24"/>
        </w:rPr>
        <w:t xml:space="preserve">Ωστόσο, επειδή η προσπάθεια απαιτεί </w:t>
      </w:r>
      <w:r w:rsidR="00504F93">
        <w:rPr>
          <w:sz w:val="24"/>
          <w:szCs w:val="24"/>
        </w:rPr>
        <w:t xml:space="preserve">μία </w:t>
      </w:r>
      <w:proofErr w:type="spellStart"/>
      <w:r w:rsidR="00504F93">
        <w:rPr>
          <w:sz w:val="24"/>
          <w:szCs w:val="24"/>
        </w:rPr>
        <w:t>οικοσυστημική</w:t>
      </w:r>
      <w:proofErr w:type="spellEnd"/>
      <w:r w:rsidR="00504F93">
        <w:rPr>
          <w:sz w:val="24"/>
          <w:szCs w:val="24"/>
        </w:rPr>
        <w:t xml:space="preserve"> προσέγγιση,  αποστέλλονται σε σας, τους γονείς, οι παρακάτω οδηγίες</w:t>
      </w:r>
      <w:r w:rsidR="00133A4A">
        <w:rPr>
          <w:sz w:val="24"/>
          <w:szCs w:val="24"/>
        </w:rPr>
        <w:t>, που είναι σύμφ</w:t>
      </w:r>
      <w:r w:rsidR="00211776">
        <w:rPr>
          <w:sz w:val="24"/>
          <w:szCs w:val="24"/>
        </w:rPr>
        <w:t>ωνες με την υπουργική απόφαση που έχει αποσταλεί στα σχολεία για την ασφαλή λειτουργία των σχολείων.</w:t>
      </w:r>
      <w:r w:rsidR="00504F93">
        <w:rPr>
          <w:sz w:val="24"/>
          <w:szCs w:val="24"/>
        </w:rPr>
        <w:t xml:space="preserve"> Επιπλέον, επισυνάπτονται οι οδηγίες του ΕΟ</w:t>
      </w:r>
      <w:r w:rsidR="00377090">
        <w:rPr>
          <w:sz w:val="24"/>
          <w:szCs w:val="24"/>
        </w:rPr>
        <w:t xml:space="preserve">ΔΥ προς τους </w:t>
      </w:r>
      <w:r w:rsidR="00133A4A">
        <w:rPr>
          <w:sz w:val="24"/>
          <w:szCs w:val="24"/>
        </w:rPr>
        <w:t>γονείς.</w:t>
      </w:r>
    </w:p>
    <w:p w:rsidR="009A6B6A" w:rsidRDefault="00504F93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Εφόσον αντιληφθείτε ότι το παιδί σας αισθάνεται μία αδιαθεσία, το κρατάτε στο σπίτι και ελέγχετε την πορεία της κατάστασής του</w:t>
      </w:r>
      <w:r w:rsidR="007A5AF5">
        <w:rPr>
          <w:sz w:val="24"/>
          <w:szCs w:val="24"/>
        </w:rPr>
        <w:t xml:space="preserve"> (θερμομέτρηση κλπ). </w:t>
      </w:r>
      <w:r w:rsidR="00DC1320">
        <w:rPr>
          <w:sz w:val="24"/>
          <w:szCs w:val="24"/>
        </w:rPr>
        <w:t>Επιπλέον, ενημερώνετε</w:t>
      </w:r>
      <w:r w:rsidR="007A5AF5">
        <w:rPr>
          <w:sz w:val="24"/>
          <w:szCs w:val="24"/>
        </w:rPr>
        <w:t xml:space="preserve"> το σχολείο.</w:t>
      </w:r>
    </w:p>
    <w:p w:rsidR="00504F93" w:rsidRDefault="00504F93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παιδί προσέρχεται στο σχολείο με μάσκα και τη φοράει όση ώρα βρίσκεται στην αίθουσα διδασκαλίας και σε όλους τους εσωτερικούς χώρους του σχολείου. Επίσης, φοράει τη μάσκα κατά την αποχώρηση.</w:t>
      </w:r>
    </w:p>
    <w:p w:rsidR="00377090" w:rsidRDefault="000E496A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Εάν </w:t>
      </w:r>
      <w:r w:rsidR="00377090">
        <w:rPr>
          <w:sz w:val="24"/>
          <w:szCs w:val="24"/>
        </w:rPr>
        <w:t>το παιδί αδιαθετήσει στο σχολε</w:t>
      </w:r>
      <w:r>
        <w:rPr>
          <w:sz w:val="24"/>
          <w:szCs w:val="24"/>
        </w:rPr>
        <w:t xml:space="preserve">ίο, οδηγείται </w:t>
      </w:r>
      <w:r w:rsidR="00377090">
        <w:rPr>
          <w:sz w:val="24"/>
          <w:szCs w:val="24"/>
        </w:rPr>
        <w:t xml:space="preserve">σε ειδικό χώρο και ενημερώνεται η διευθύντρια, </w:t>
      </w:r>
      <w:r w:rsidR="00941855">
        <w:rPr>
          <w:sz w:val="24"/>
          <w:szCs w:val="24"/>
        </w:rPr>
        <w:t xml:space="preserve">η οποία τηλεφωνεί </w:t>
      </w:r>
      <w:r w:rsidR="004422A9">
        <w:rPr>
          <w:sz w:val="24"/>
          <w:szCs w:val="24"/>
        </w:rPr>
        <w:t>στους γονείς/κηδεμόνες</w:t>
      </w:r>
      <w:r w:rsidR="00941855">
        <w:rPr>
          <w:sz w:val="24"/>
          <w:szCs w:val="24"/>
        </w:rPr>
        <w:t xml:space="preserve">. </w:t>
      </w:r>
      <w:r w:rsidR="004474B4">
        <w:rPr>
          <w:sz w:val="24"/>
          <w:szCs w:val="24"/>
        </w:rPr>
        <w:t>Οι γονείς/κηδεμόνες είναι υποχρεωμένοι να έρθουν να παραλάβουν το παιδί και, στη συνέχεια, να ενημερώσουν</w:t>
      </w:r>
      <w:r w:rsidR="007A5AF5">
        <w:rPr>
          <w:sz w:val="24"/>
          <w:szCs w:val="24"/>
        </w:rPr>
        <w:t xml:space="preserve"> τη διευθύντρια για την πορεία της κατάστασής του.</w:t>
      </w:r>
    </w:p>
    <w:p w:rsidR="00AC0580" w:rsidRDefault="00AC0580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παιδί που</w:t>
      </w:r>
      <w:r w:rsidR="004474B4">
        <w:rPr>
          <w:sz w:val="24"/>
          <w:szCs w:val="24"/>
        </w:rPr>
        <w:t>,</w:t>
      </w:r>
      <w:r>
        <w:rPr>
          <w:sz w:val="24"/>
          <w:szCs w:val="24"/>
        </w:rPr>
        <w:t xml:space="preserve"> κατά την προσέλευση του</w:t>
      </w:r>
      <w:r w:rsidR="004474B4">
        <w:rPr>
          <w:sz w:val="24"/>
          <w:szCs w:val="24"/>
        </w:rPr>
        <w:t>,</w:t>
      </w:r>
      <w:r>
        <w:rPr>
          <w:sz w:val="24"/>
          <w:szCs w:val="24"/>
        </w:rPr>
        <w:t xml:space="preserve"> δεν φοράει μάσκα θα </w:t>
      </w:r>
      <w:r w:rsidR="004474B4">
        <w:rPr>
          <w:sz w:val="24"/>
          <w:szCs w:val="24"/>
        </w:rPr>
        <w:t>οδηγείται σε ειδικό χώρο και θα ενημερώνον</w:t>
      </w:r>
      <w:r>
        <w:rPr>
          <w:sz w:val="24"/>
          <w:szCs w:val="24"/>
        </w:rPr>
        <w:t xml:space="preserve">ται </w:t>
      </w:r>
      <w:r w:rsidR="004474B4">
        <w:rPr>
          <w:sz w:val="24"/>
          <w:szCs w:val="24"/>
        </w:rPr>
        <w:t>οι γονείς για να έρθουν, σε εύλογο χρονικό διάστημα, να το παραλάβουν</w:t>
      </w:r>
      <w:r>
        <w:rPr>
          <w:sz w:val="24"/>
          <w:szCs w:val="24"/>
        </w:rPr>
        <w:t>. Το παιδί θα παίρνει απουσία.</w:t>
      </w:r>
    </w:p>
    <w:p w:rsidR="00AC0580" w:rsidRDefault="004474B4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 διάρκεια </w:t>
      </w:r>
      <w:r w:rsidR="00AC0580">
        <w:rPr>
          <w:sz w:val="24"/>
          <w:szCs w:val="24"/>
        </w:rPr>
        <w:t>το</w:t>
      </w:r>
      <w:r>
        <w:rPr>
          <w:sz w:val="24"/>
          <w:szCs w:val="24"/>
        </w:rPr>
        <w:t>υ διαλείμματος και της Γ</w:t>
      </w:r>
      <w:r w:rsidR="00AC0580">
        <w:rPr>
          <w:sz w:val="24"/>
          <w:szCs w:val="24"/>
        </w:rPr>
        <w:t xml:space="preserve">υμναστικής το παιδί δεν υποχρεούται να φοράει μάσκα. Επομένως, η μάσκα </w:t>
      </w:r>
      <w:r>
        <w:rPr>
          <w:sz w:val="24"/>
          <w:szCs w:val="24"/>
        </w:rPr>
        <w:t xml:space="preserve">πρέπει </w:t>
      </w:r>
      <w:r w:rsidR="00AC0580">
        <w:rPr>
          <w:sz w:val="24"/>
          <w:szCs w:val="24"/>
        </w:rPr>
        <w:t xml:space="preserve">να φυλάσσεται σε προστατευτική θήκη </w:t>
      </w:r>
      <w:r>
        <w:rPr>
          <w:sz w:val="24"/>
          <w:szCs w:val="24"/>
        </w:rPr>
        <w:t xml:space="preserve"> και μέσα σε </w:t>
      </w:r>
      <w:r w:rsidR="00AC0580">
        <w:rPr>
          <w:sz w:val="24"/>
          <w:szCs w:val="24"/>
        </w:rPr>
        <w:t>τσαντάκι μέσης, τσέπη ρούχου</w:t>
      </w:r>
      <w:r>
        <w:rPr>
          <w:sz w:val="24"/>
          <w:szCs w:val="24"/>
        </w:rPr>
        <w:t xml:space="preserve"> κλπ, </w:t>
      </w:r>
      <w:r w:rsidR="00A24344">
        <w:rPr>
          <w:sz w:val="24"/>
          <w:szCs w:val="24"/>
        </w:rPr>
        <w:t>ώστε να έχει τα χέρια του ελεύθερα για να μπορεί να κρατήσει το φαγητό του ή το νερό του.</w:t>
      </w:r>
    </w:p>
    <w:p w:rsidR="00211776" w:rsidRDefault="00211776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Καλό είναι το παιδί να έχει μαζί του τουλάχιστον δύο (2) μάσκες.</w:t>
      </w:r>
    </w:p>
    <w:p w:rsidR="00211776" w:rsidRDefault="00843011" w:rsidP="00504F9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Καλό είναι τα προσωπικά αντικείμενα του παιδιού να είναι εύκολα αναγνωρίσιμα από το κάθε παιδί (πχ με κάποιο σημάδι) ώστε να μην ανταλλάσσονται. </w:t>
      </w:r>
    </w:p>
    <w:p w:rsidR="009A6B6A" w:rsidRDefault="004474B4" w:rsidP="00F54AE8">
      <w:pPr>
        <w:jc w:val="both"/>
        <w:rPr>
          <w:sz w:val="24"/>
          <w:szCs w:val="24"/>
        </w:rPr>
      </w:pPr>
      <w:r w:rsidRPr="004474B4">
        <w:rPr>
          <w:sz w:val="24"/>
          <w:szCs w:val="24"/>
        </w:rPr>
        <w:t>Παρακαλούμε</w:t>
      </w:r>
      <w:r>
        <w:rPr>
          <w:sz w:val="24"/>
          <w:szCs w:val="24"/>
        </w:rPr>
        <w:t xml:space="preserve"> για τη συνεργασία σας, ώστε παραμείνουμε όλοι υγιείς</w:t>
      </w:r>
      <w:r w:rsidR="00344DFC">
        <w:rPr>
          <w:sz w:val="24"/>
          <w:szCs w:val="24"/>
        </w:rPr>
        <w:t>.</w:t>
      </w:r>
    </w:p>
    <w:p w:rsidR="00344DFC" w:rsidRPr="004474B4" w:rsidRDefault="00344DFC" w:rsidP="00F54AE8">
      <w:pPr>
        <w:jc w:val="both"/>
        <w:rPr>
          <w:sz w:val="24"/>
          <w:szCs w:val="24"/>
        </w:rPr>
      </w:pPr>
      <w:r>
        <w:rPr>
          <w:sz w:val="24"/>
          <w:szCs w:val="24"/>
        </w:rPr>
        <w:t>Η Δ/</w:t>
      </w:r>
      <w:proofErr w:type="spellStart"/>
      <w:r>
        <w:rPr>
          <w:sz w:val="24"/>
          <w:szCs w:val="24"/>
        </w:rPr>
        <w:t>ντρια</w:t>
      </w:r>
      <w:proofErr w:type="spellEnd"/>
      <w:r>
        <w:rPr>
          <w:sz w:val="24"/>
          <w:szCs w:val="24"/>
        </w:rPr>
        <w:t xml:space="preserve"> και το Διδακτικό Προσωπικό εύχονται σε όλους σας καλή σχολική χρονιά με υγεία!</w:t>
      </w:r>
    </w:p>
    <w:sectPr w:rsidR="00344DFC" w:rsidRPr="004474B4" w:rsidSect="00D57A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228"/>
    <w:multiLevelType w:val="hybridMultilevel"/>
    <w:tmpl w:val="FFF63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AE8"/>
    <w:rsid w:val="000E496A"/>
    <w:rsid w:val="00133A4A"/>
    <w:rsid w:val="00211776"/>
    <w:rsid w:val="00344DFC"/>
    <w:rsid w:val="00377090"/>
    <w:rsid w:val="004422A9"/>
    <w:rsid w:val="004474B4"/>
    <w:rsid w:val="00504F93"/>
    <w:rsid w:val="007A5AF5"/>
    <w:rsid w:val="007D55E7"/>
    <w:rsid w:val="00843011"/>
    <w:rsid w:val="00941855"/>
    <w:rsid w:val="009A6B6A"/>
    <w:rsid w:val="00A24344"/>
    <w:rsid w:val="00AC0580"/>
    <w:rsid w:val="00D57AED"/>
    <w:rsid w:val="00DC1320"/>
    <w:rsid w:val="00F5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13</cp:revision>
  <dcterms:created xsi:type="dcterms:W3CDTF">2020-09-11T12:13:00Z</dcterms:created>
  <dcterms:modified xsi:type="dcterms:W3CDTF">2020-09-11T17:54:00Z</dcterms:modified>
</cp:coreProperties>
</file>